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jc w:val="left"/>
        <w:textAlignment w:val="auto"/>
        <w:rPr>
          <w:rFonts w:hint="default" w:ascii="Times New Roman" w:hAnsi="Times New Roman" w:eastAsia="黑体" w:cs="Times New Roman"/>
          <w:sz w:val="44"/>
          <w:szCs w:val="44"/>
        </w:rPr>
      </w:pPr>
      <w:r>
        <w:rPr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32"/>
          <w:szCs w:val="32"/>
          <w:shd w:val="clear" w:color="auto" w:fill="auto"/>
          <w:lang w:val="en-US" w:eastAsia="zh-CN"/>
        </w:rPr>
        <w:t>附件3</w:t>
      </w: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东莞市人工智能算力服务平台操作指南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firstLine="640" w:firstLineChars="200"/>
        <w:jc w:val="center"/>
        <w:textAlignment w:val="auto"/>
        <w:rPr>
          <w:rFonts w:hint="default" w:ascii="Times New Roman" w:hAnsi="Times New Roman" w:eastAsia="方正小标宋简体" w:cs="Times New Roman"/>
          <w:sz w:val="32"/>
          <w:szCs w:val="32"/>
        </w:rPr>
      </w:pPr>
    </w:p>
    <w:p>
      <w:pPr>
        <w:pStyle w:val="2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left="0"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平台使用流程</w:t>
      </w:r>
    </w:p>
    <w:p>
      <w:pPr>
        <w:pStyle w:val="2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0" distR="0">
            <wp:extent cx="5132070" cy="2795905"/>
            <wp:effectExtent l="0" t="0" r="0" b="4445"/>
            <wp:docPr id="5298983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898328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254" cy="2802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left="0" w:firstLine="640" w:firstLineChars="200"/>
        <w:textAlignment w:val="auto"/>
        <w:rPr>
          <w:rFonts w:hint="default" w:ascii="Times New Roman" w:hAnsi="Times New Roman" w:cs="Times New Roman"/>
          <w:sz w:val="32"/>
          <w:szCs w:val="32"/>
        </w:rPr>
      </w:pPr>
    </w:p>
    <w:p>
      <w:pPr>
        <w:pStyle w:val="2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left="0"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平台操作指引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jc w:val="center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0" distR="0">
            <wp:extent cx="5274310" cy="2850515"/>
            <wp:effectExtent l="0" t="0" r="2540" b="6985"/>
            <wp:docPr id="9945626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56266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登录“东莞市人工智能算力服务平台”，链接为https://www.dgais.com/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jc w:val="center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0" distR="0">
            <wp:extent cx="5274310" cy="2667635"/>
            <wp:effectExtent l="0" t="0" r="2540" b="0"/>
            <wp:docPr id="929768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7685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通过用户密码或手机验证登录，如未注册，则需点击“立即注册”功能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jc w:val="center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0" distR="0">
            <wp:extent cx="3364230" cy="4504055"/>
            <wp:effectExtent l="0" t="0" r="7620" b="0"/>
            <wp:docPr id="4905712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5712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6024" cy="450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填写注册基本信息，通过手机验证后，完成用户注册。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274310" cy="1513205"/>
            <wp:effectExtent l="0" t="0" r="2540" b="0"/>
            <wp:docPr id="18256209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62092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用户注册需平台验证，平台通过短信、邮件告知用户注册成功情况。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jc w:val="center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0" distR="0">
            <wp:extent cx="5274310" cy="2595880"/>
            <wp:effectExtent l="0" t="0" r="2540" b="0"/>
            <wp:docPr id="19754519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45190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注册成功后，用户登录平台进行个人身份认证，需提交身份证号码、正反面身份证信息，后天人工审核后，开通用户下单权限。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274310" cy="2809875"/>
            <wp:effectExtent l="0" t="0" r="2540" b="9525"/>
            <wp:docPr id="20225333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53339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登录后可查看“算力广场”，预览可提供的算力、算法等服务的详情，根据需求点击“申请使用”。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jc w:val="both"/>
        <w:textAlignment w:val="auto"/>
        <w:rPr>
          <w:rFonts w:hint="default"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0" distR="0">
            <wp:extent cx="5274310" cy="3328035"/>
            <wp:effectExtent l="0" t="0" r="2540" b="5715"/>
            <wp:docPr id="5134897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8970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jc w:val="center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0" distR="0">
            <wp:extent cx="5274310" cy="3091180"/>
            <wp:effectExtent l="0" t="0" r="2540" b="0"/>
            <wp:docPr id="16248183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81836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在申请使用界面提交“订购时长”，确认申请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资源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后，订单将进入后台处理阶段。由平台运营单位线下与用户联系，签订服务合同、确认服务内容等详细信息。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left="0" w:firstLine="640" w:firstLineChars="200"/>
        <w:textAlignment w:val="auto"/>
        <w:rPr>
          <w:rFonts w:hint="default" w:ascii="Times New Roman" w:hAnsi="Times New Roman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jc w:val="center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0" distR="0">
            <wp:extent cx="5274310" cy="2343785"/>
            <wp:effectExtent l="0" t="0" r="2540" b="0"/>
            <wp:docPr id="10089508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95087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平台确认资源后，将开通的资源信息通过线上回传到系统平台中，用户可通过订单详情，查看用户使用的账户、IP、API等相关信息。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jc w:val="center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0" distR="0">
            <wp:extent cx="5274310" cy="2541905"/>
            <wp:effectExtent l="0" t="0" r="2540" b="0"/>
            <wp:docPr id="9111428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14289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使用资源过程中可通过订单详情界面，查看开通时长、账单金额等信息。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left="0" w:firstLine="640" w:firstLineChars="200"/>
        <w:textAlignment w:val="auto"/>
        <w:rPr>
          <w:rFonts w:hint="default" w:ascii="Times New Roman" w:hAnsi="Times New Roman" w:cs="Times New Roman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AFD2CED"/>
    <w:multiLevelType w:val="multilevel"/>
    <w:tmpl w:val="3AFD2CED"/>
    <w:lvl w:ilvl="0" w:tentative="0">
      <w:start w:val="1"/>
      <w:numFmt w:val="japaneseCounting"/>
      <w:lvlText w:val="%1、"/>
      <w:lvlJc w:val="left"/>
      <w:pPr>
        <w:ind w:left="435" w:hanging="43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039"/>
    <w:rsid w:val="00117146"/>
    <w:rsid w:val="00217005"/>
    <w:rsid w:val="002C52A8"/>
    <w:rsid w:val="003E4CF1"/>
    <w:rsid w:val="00511039"/>
    <w:rsid w:val="005A5BD3"/>
    <w:rsid w:val="005B1FAA"/>
    <w:rsid w:val="00653186"/>
    <w:rsid w:val="00767D3F"/>
    <w:rsid w:val="007D5513"/>
    <w:rsid w:val="008F7D5C"/>
    <w:rsid w:val="00BC4A4B"/>
    <w:rsid w:val="00CC13C8"/>
    <w:rsid w:val="00E57740"/>
    <w:rsid w:val="00FA7A83"/>
    <w:rsid w:val="2A7F47C0"/>
    <w:rsid w:val="68E17471"/>
    <w:rsid w:val="77BF6CAB"/>
    <w:rsid w:val="78BE10F6"/>
    <w:rsid w:val="FCFB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4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6">
    <w:name w:val="标题 2 字符"/>
    <w:basedOn w:val="14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7">
    <w:name w:val="标题 3 字符"/>
    <w:basedOn w:val="14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8">
    <w:name w:val="标题 4 字符"/>
    <w:basedOn w:val="14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19">
    <w:name w:val="标题 5 字符"/>
    <w:basedOn w:val="14"/>
    <w:link w:val="6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0">
    <w:name w:val="标题 6 字符"/>
    <w:basedOn w:val="14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1">
    <w:name w:val="标题 7 字符"/>
    <w:basedOn w:val="14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4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4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4"/>
    <w:link w:val="12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4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4"/>
    <w:link w:val="26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2F5597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1">
    <w:name w:val="明显引用 字符"/>
    <w:basedOn w:val="14"/>
    <w:link w:val="30"/>
    <w:qFormat/>
    <w:uiPriority w:val="30"/>
    <w:rPr>
      <w:i/>
      <w:iCs/>
      <w:color w:val="2F5597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2F5597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396</Words>
  <Characters>420</Characters>
  <Lines>3</Lines>
  <Paragraphs>1</Paragraphs>
  <TotalTime>16</TotalTime>
  <ScaleCrop>false</ScaleCrop>
  <LinksUpToDate>false</LinksUpToDate>
  <CharactersWithSpaces>420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2025-06-10T08:58:00Z</dcterms:created>
  <dc:creator>wujianxun3@outlook.com</dc:creator>
  <cp:lastModifiedBy>Administrator</cp:lastModifiedBy>
  <dcterms:modified xsi:type="dcterms:W3CDTF">2025-06-20T03:35:20Z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E831CBF2BB14481DA7402E62131B5032_13</vt:lpwstr>
  </property>
  <property fmtid="{D5CDD505-2E9C-101B-9397-08002B2CF9AE}" pid="4" name="KSOTemplateDocerSaveRecord">
    <vt:lpwstr>eyJoZGlkIjoiNmYxN2NiNDVlNTY0MTI0OWI4Y2E5MjVlOTI3NzcyZTQiLCJ1c2VySWQiOiI0MzIxNjEyNDYifQ==</vt:lpwstr>
  </property>
</Properties>
</file>